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567999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11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2360DE" w:rsidRDefault="00AA617F" w:rsidP="00FE6AF0">
      <w:pPr>
        <w:pStyle w:val="Default"/>
        <w:spacing w:line="360" w:lineRule="auto"/>
        <w:rPr>
          <w:b/>
          <w:bCs/>
          <w:i/>
          <w:iCs/>
          <w:color w:val="auto"/>
        </w:rPr>
      </w:pPr>
    </w:p>
    <w:p w:rsidR="00AA617F" w:rsidRPr="000E78AF" w:rsidRDefault="00AA617F" w:rsidP="00FE6AF0">
      <w:pPr>
        <w:pStyle w:val="Default"/>
        <w:spacing w:line="360" w:lineRule="auto"/>
        <w:rPr>
          <w:bCs/>
          <w:iCs/>
          <w:color w:val="auto"/>
        </w:rPr>
      </w:pPr>
      <w:r w:rsidRPr="000E78AF">
        <w:rPr>
          <w:bCs/>
          <w:iCs/>
          <w:color w:val="auto"/>
        </w:rPr>
        <w:t xml:space="preserve">Schválené </w:t>
      </w:r>
      <w:r w:rsidR="000E78AF" w:rsidRPr="000E78AF">
        <w:rPr>
          <w:bCs/>
          <w:iCs/>
          <w:color w:val="auto"/>
        </w:rPr>
        <w:t>dňa  21</w:t>
      </w:r>
      <w:r w:rsidR="00E70BB4" w:rsidRPr="000E78AF">
        <w:rPr>
          <w:bCs/>
          <w:iCs/>
          <w:color w:val="auto"/>
        </w:rPr>
        <w:t>.07</w:t>
      </w:r>
      <w:r w:rsidR="000E78AF" w:rsidRPr="000E78AF">
        <w:rPr>
          <w:bCs/>
          <w:iCs/>
          <w:color w:val="auto"/>
        </w:rPr>
        <w:t>.2014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proofErr w:type="spellEnd"/>
    </w:p>
    <w:p w:rsidR="004C7E9A" w:rsidRDefault="004C7E9A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Pr="00007905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1B" w:rsidRDefault="00DB291B" w:rsidP="00567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99" w:rsidRDefault="00567999" w:rsidP="00567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43">
        <w:rPr>
          <w:rFonts w:ascii="Times New Roman" w:hAnsi="Times New Roman" w:cs="Times New Roman"/>
          <w:sz w:val="24"/>
          <w:szCs w:val="24"/>
        </w:rPr>
        <w:t>V súlade s Usmernením pre adminis</w:t>
      </w:r>
      <w:r>
        <w:rPr>
          <w:rFonts w:ascii="Times New Roman" w:hAnsi="Times New Roman" w:cs="Times New Roman"/>
          <w:sz w:val="24"/>
          <w:szCs w:val="24"/>
        </w:rPr>
        <w:t xml:space="preserve">tráciu osi 4 </w:t>
      </w:r>
      <w:r w:rsidR="00DB291B">
        <w:rPr>
          <w:rFonts w:ascii="Times New Roman" w:hAnsi="Times New Roman" w:cs="Times New Roman"/>
          <w:sz w:val="24"/>
          <w:szCs w:val="24"/>
        </w:rPr>
        <w:t xml:space="preserve">LEADER </w:t>
      </w:r>
      <w:r>
        <w:rPr>
          <w:rFonts w:ascii="Times New Roman" w:hAnsi="Times New Roman" w:cs="Times New Roman"/>
          <w:sz w:val="24"/>
          <w:szCs w:val="24"/>
        </w:rPr>
        <w:t xml:space="preserve">- verzia </w:t>
      </w:r>
      <w:r w:rsidRPr="000E78AF">
        <w:rPr>
          <w:rFonts w:ascii="Times New Roman" w:hAnsi="Times New Roman" w:cs="Times New Roman"/>
          <w:sz w:val="24"/>
          <w:szCs w:val="24"/>
        </w:rPr>
        <w:t xml:space="preserve">1.14, platným  od 02.06.2014, najvyšší orgán Miestnej akčnej skupiny Partnerstvo BACHUREŇ - Zhromaždenie členov MAS - schválil dňa </w:t>
      </w:r>
      <w:r w:rsidR="000E78AF" w:rsidRPr="000E78AF">
        <w:rPr>
          <w:rFonts w:ascii="Times New Roman" w:hAnsi="Times New Roman" w:cs="Times New Roman"/>
          <w:bCs/>
          <w:iCs/>
          <w:sz w:val="24"/>
          <w:szCs w:val="24"/>
        </w:rPr>
        <w:t xml:space="preserve">21.07.2014 </w:t>
      </w:r>
      <w:r w:rsidRPr="000E78AF">
        <w:rPr>
          <w:rFonts w:ascii="Times New Roman" w:hAnsi="Times New Roman" w:cs="Times New Roman"/>
          <w:sz w:val="24"/>
          <w:szCs w:val="24"/>
        </w:rPr>
        <w:t>v</w:t>
      </w:r>
      <w:r w:rsidRPr="0033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Renčišove aktualizáciu Integrovanej </w:t>
      </w:r>
      <w:r w:rsidRPr="00335543">
        <w:rPr>
          <w:rFonts w:ascii="Times New Roman" w:hAnsi="Times New Roman" w:cs="Times New Roman"/>
          <w:sz w:val="24"/>
          <w:szCs w:val="24"/>
        </w:rPr>
        <w:t xml:space="preserve">stratégie rozvoja územia MAS </w:t>
      </w:r>
      <w:r>
        <w:rPr>
          <w:rFonts w:ascii="Times New Roman" w:hAnsi="Times New Roman" w:cs="Times New Roman"/>
          <w:sz w:val="24"/>
          <w:szCs w:val="24"/>
        </w:rPr>
        <w:t>Partnerstvo BACHUREŇ Dodatkom č. 11</w:t>
      </w:r>
      <w:r w:rsidRPr="0033554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Integrovanej stratégií rozvoja </w:t>
      </w:r>
      <w:r w:rsidRPr="00335543">
        <w:rPr>
          <w:rFonts w:ascii="Times New Roman" w:hAnsi="Times New Roman" w:cs="Times New Roman"/>
          <w:sz w:val="24"/>
          <w:szCs w:val="24"/>
        </w:rPr>
        <w:t xml:space="preserve">územia v súlade s Usmernením pre administráciu osi 4 </w:t>
      </w:r>
      <w:r w:rsidR="00DB291B"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 xml:space="preserve"> - verzia 1.14, aktualizovaného </w:t>
      </w:r>
      <w:r w:rsidRPr="00335543">
        <w:rPr>
          <w:rFonts w:ascii="Times New Roman" w:hAnsi="Times New Roman" w:cs="Times New Roman"/>
          <w:sz w:val="24"/>
          <w:szCs w:val="24"/>
        </w:rPr>
        <w:t>Dodatkom č</w:t>
      </w:r>
      <w:r>
        <w:rPr>
          <w:rFonts w:ascii="Times New Roman" w:hAnsi="Times New Roman" w:cs="Times New Roman"/>
          <w:sz w:val="24"/>
          <w:szCs w:val="24"/>
        </w:rPr>
        <w:t>. 14</w:t>
      </w:r>
      <w:r w:rsidRPr="00335543">
        <w:rPr>
          <w:rFonts w:ascii="Times New Roman" w:hAnsi="Times New Roman" w:cs="Times New Roman"/>
          <w:sz w:val="24"/>
          <w:szCs w:val="24"/>
        </w:rPr>
        <w:t xml:space="preserve"> zo dň</w:t>
      </w:r>
      <w:r>
        <w:rPr>
          <w:rFonts w:ascii="Times New Roman" w:hAnsi="Times New Roman" w:cs="Times New Roman"/>
          <w:sz w:val="24"/>
          <w:szCs w:val="24"/>
        </w:rPr>
        <w:t xml:space="preserve">a 02.06.2014 </w:t>
      </w:r>
      <w:r w:rsidRPr="00335543">
        <w:rPr>
          <w:rFonts w:ascii="Times New Roman" w:hAnsi="Times New Roman" w:cs="Times New Roman"/>
          <w:sz w:val="24"/>
          <w:szCs w:val="24"/>
        </w:rPr>
        <w:t>a to v nasledovných častiach:</w:t>
      </w:r>
    </w:p>
    <w:p w:rsidR="00567999" w:rsidRDefault="00567999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4 k ISRU - </w:t>
      </w:r>
      <w:r w:rsidRPr="0025067D">
        <w:rPr>
          <w:rFonts w:ascii="Times New Roman" w:hAnsi="Times New Roman" w:cs="Times New Roman"/>
          <w:sz w:val="24"/>
          <w:szCs w:val="24"/>
        </w:rPr>
        <w:t xml:space="preserve">Opatrenia osi 3 a osi 4 Programu rozvoja vidieka SR 2007 – 2013, implementované prostredníctvom osi 4 </w:t>
      </w:r>
      <w:r w:rsidR="00DB291B">
        <w:rPr>
          <w:rFonts w:ascii="Times New Roman" w:hAnsi="Times New Roman" w:cs="Times New Roman"/>
          <w:sz w:val="24"/>
          <w:szCs w:val="24"/>
        </w:rPr>
        <w:t>LEADER</w:t>
      </w:r>
      <w:r w:rsidRPr="0025067D">
        <w:rPr>
          <w:rFonts w:ascii="Times New Roman" w:hAnsi="Times New Roman" w:cs="Times New Roman"/>
          <w:sz w:val="24"/>
          <w:szCs w:val="24"/>
        </w:rPr>
        <w:t>,</w:t>
      </w:r>
    </w:p>
    <w:p w:rsidR="00F10DD4" w:rsidRDefault="00F10DD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D4" w:rsidRDefault="000E78AF" w:rsidP="00F10DD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</w:t>
      </w:r>
      <w:r w:rsidR="00F10DD4">
        <w:rPr>
          <w:rFonts w:ascii="Times New Roman" w:hAnsi="Times New Roman" w:cs="Times New Roman"/>
          <w:b/>
          <w:sz w:val="24"/>
          <w:szCs w:val="24"/>
        </w:rPr>
        <w:t xml:space="preserve"> č. 5 k ISRU - </w:t>
      </w:r>
      <w:r w:rsidR="00F10DD4" w:rsidRPr="00E70BB4">
        <w:rPr>
          <w:rFonts w:ascii="Times New Roman" w:hAnsi="Times New Roman" w:cs="Times New Roman"/>
          <w:sz w:val="24"/>
          <w:szCs w:val="24"/>
        </w:rPr>
        <w:t>Finančný plán implementácie opatrení financovaných z PRV 2007 – 2013</w:t>
      </w:r>
    </w:p>
    <w:p w:rsidR="00F10DD4" w:rsidRDefault="00F10DD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2F" w:rsidRDefault="0059152F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99" w:rsidRDefault="00567999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99" w:rsidRPr="00DB291B" w:rsidRDefault="00567999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1B">
        <w:rPr>
          <w:rFonts w:ascii="Times New Roman" w:hAnsi="Times New Roman" w:cs="Times New Roman"/>
          <w:sz w:val="24"/>
          <w:szCs w:val="24"/>
        </w:rPr>
        <w:t>Zmeny sú zapracované priamo v</w:t>
      </w:r>
      <w:r w:rsidR="00DB291B" w:rsidRPr="00DB291B">
        <w:rPr>
          <w:rFonts w:ascii="Times New Roman" w:hAnsi="Times New Roman" w:cs="Times New Roman"/>
          <w:sz w:val="24"/>
          <w:szCs w:val="24"/>
        </w:rPr>
        <w:t xml:space="preserve"> dokumente </w:t>
      </w:r>
      <w:r w:rsidR="00DB291B">
        <w:rPr>
          <w:rFonts w:ascii="Times New Roman" w:hAnsi="Times New Roman" w:cs="Times New Roman"/>
          <w:sz w:val="24"/>
          <w:szCs w:val="24"/>
        </w:rPr>
        <w:t>Prílohy</w:t>
      </w:r>
      <w:r w:rsidRPr="00DB291B">
        <w:rPr>
          <w:rFonts w:ascii="Times New Roman" w:hAnsi="Times New Roman" w:cs="Times New Roman"/>
          <w:sz w:val="24"/>
          <w:szCs w:val="24"/>
        </w:rPr>
        <w:t xml:space="preserve"> č.4</w:t>
      </w:r>
      <w:r w:rsidR="00DB291B" w:rsidRPr="00DB291B">
        <w:rPr>
          <w:rFonts w:ascii="Times New Roman" w:hAnsi="Times New Roman" w:cs="Times New Roman"/>
          <w:sz w:val="24"/>
          <w:szCs w:val="24"/>
        </w:rPr>
        <w:t xml:space="preserve"> k ISRU MAS Partnerstvo BACHUREŇ, vyznačené farebne.</w:t>
      </w:r>
    </w:p>
    <w:p w:rsidR="009A0EB0" w:rsidRPr="00922249" w:rsidRDefault="009A0EB0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Default="002153B4" w:rsidP="00FE1FCF">
      <w:pPr>
        <w:pStyle w:val="Default"/>
        <w:spacing w:line="360" w:lineRule="auto"/>
        <w:rPr>
          <w:b/>
          <w:bCs/>
        </w:rPr>
      </w:pPr>
      <w:bookmarkStart w:id="0" w:name="_GoBack"/>
      <w:bookmarkEnd w:id="0"/>
    </w:p>
    <w:p w:rsidR="002B0003" w:rsidRPr="00922249" w:rsidRDefault="002B0003" w:rsidP="00A90458">
      <w:pPr>
        <w:pStyle w:val="Default"/>
        <w:spacing w:line="360" w:lineRule="auto"/>
      </w:pPr>
    </w:p>
    <w:sectPr w:rsidR="002B0003" w:rsidRPr="00922249" w:rsidSect="003307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18" w:rsidRDefault="00681218" w:rsidP="00AA617F">
      <w:pPr>
        <w:spacing w:after="0" w:line="240" w:lineRule="auto"/>
      </w:pPr>
      <w:r>
        <w:separator/>
      </w:r>
    </w:p>
  </w:endnote>
  <w:endnote w:type="continuationSeparator" w:id="0">
    <w:p w:rsidR="00681218" w:rsidRDefault="00681218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18" w:rsidRDefault="00681218" w:rsidP="00AA617F">
      <w:pPr>
        <w:spacing w:after="0" w:line="240" w:lineRule="auto"/>
      </w:pPr>
      <w:r>
        <w:separator/>
      </w:r>
    </w:p>
  </w:footnote>
  <w:footnote w:type="continuationSeparator" w:id="0">
    <w:p w:rsidR="00681218" w:rsidRDefault="00681218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17F" w:rsidRDefault="00AA61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617F"/>
    <w:rsid w:val="00007905"/>
    <w:rsid w:val="000145B0"/>
    <w:rsid w:val="0008481B"/>
    <w:rsid w:val="000A0FE9"/>
    <w:rsid w:val="000A11EE"/>
    <w:rsid w:val="000D7E2A"/>
    <w:rsid w:val="000E78AF"/>
    <w:rsid w:val="000F6D92"/>
    <w:rsid w:val="00163889"/>
    <w:rsid w:val="001815BF"/>
    <w:rsid w:val="00184095"/>
    <w:rsid w:val="001A51D6"/>
    <w:rsid w:val="001B0ED0"/>
    <w:rsid w:val="001E2A2C"/>
    <w:rsid w:val="002153B4"/>
    <w:rsid w:val="002360DE"/>
    <w:rsid w:val="00287462"/>
    <w:rsid w:val="002B0003"/>
    <w:rsid w:val="00327563"/>
    <w:rsid w:val="0033074F"/>
    <w:rsid w:val="0033105F"/>
    <w:rsid w:val="00331F9E"/>
    <w:rsid w:val="0035132C"/>
    <w:rsid w:val="003C710A"/>
    <w:rsid w:val="003F5B00"/>
    <w:rsid w:val="0040409F"/>
    <w:rsid w:val="0041095A"/>
    <w:rsid w:val="004570CF"/>
    <w:rsid w:val="00482134"/>
    <w:rsid w:val="00486CA2"/>
    <w:rsid w:val="004C7E9A"/>
    <w:rsid w:val="004F0A58"/>
    <w:rsid w:val="00503011"/>
    <w:rsid w:val="005144E5"/>
    <w:rsid w:val="00515B59"/>
    <w:rsid w:val="00567999"/>
    <w:rsid w:val="0059152F"/>
    <w:rsid w:val="005D0F5F"/>
    <w:rsid w:val="005E7220"/>
    <w:rsid w:val="005F5844"/>
    <w:rsid w:val="00634E1F"/>
    <w:rsid w:val="00667CB6"/>
    <w:rsid w:val="00681218"/>
    <w:rsid w:val="006B0CE4"/>
    <w:rsid w:val="007165F0"/>
    <w:rsid w:val="007726EE"/>
    <w:rsid w:val="007B3019"/>
    <w:rsid w:val="00847407"/>
    <w:rsid w:val="008476CB"/>
    <w:rsid w:val="008A0A45"/>
    <w:rsid w:val="008B6590"/>
    <w:rsid w:val="008F35BD"/>
    <w:rsid w:val="008F5A4C"/>
    <w:rsid w:val="00907890"/>
    <w:rsid w:val="00922249"/>
    <w:rsid w:val="00957F56"/>
    <w:rsid w:val="00972D00"/>
    <w:rsid w:val="0099445C"/>
    <w:rsid w:val="009A0EB0"/>
    <w:rsid w:val="009F3E7E"/>
    <w:rsid w:val="00A01531"/>
    <w:rsid w:val="00A64C56"/>
    <w:rsid w:val="00A90458"/>
    <w:rsid w:val="00AA617F"/>
    <w:rsid w:val="00B17414"/>
    <w:rsid w:val="00B3185C"/>
    <w:rsid w:val="00B63296"/>
    <w:rsid w:val="00C302B0"/>
    <w:rsid w:val="00CF0113"/>
    <w:rsid w:val="00D43268"/>
    <w:rsid w:val="00D472BA"/>
    <w:rsid w:val="00D75E56"/>
    <w:rsid w:val="00D778B3"/>
    <w:rsid w:val="00D859C4"/>
    <w:rsid w:val="00DB291B"/>
    <w:rsid w:val="00E12D06"/>
    <w:rsid w:val="00E26778"/>
    <w:rsid w:val="00E62E43"/>
    <w:rsid w:val="00E70BB4"/>
    <w:rsid w:val="00EC5A44"/>
    <w:rsid w:val="00F02EED"/>
    <w:rsid w:val="00F10DD4"/>
    <w:rsid w:val="00F45E3C"/>
    <w:rsid w:val="00F96ECC"/>
    <w:rsid w:val="00FC71AB"/>
    <w:rsid w:val="00FE1FCF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4E5"/>
  </w:style>
  <w:style w:type="paragraph" w:styleId="Nadpis3">
    <w:name w:val="heading 3"/>
    <w:aliases w:val="H3"/>
    <w:basedOn w:val="Normln"/>
    <w:next w:val="Normln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17F"/>
  </w:style>
  <w:style w:type="paragraph" w:styleId="Zpat">
    <w:name w:val="footer"/>
    <w:basedOn w:val="Normln"/>
    <w:link w:val="Zpat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7F"/>
  </w:style>
  <w:style w:type="paragraph" w:styleId="Textvysvtlivek">
    <w:name w:val="endnote text"/>
    <w:basedOn w:val="Normln"/>
    <w:link w:val="Textvysvtlivek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Standardnpsmoodstavce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331F9E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MojNB</dc:creator>
  <cp:lastModifiedBy>Petra-NtB</cp:lastModifiedBy>
  <cp:revision>6</cp:revision>
  <cp:lastPrinted>2013-07-26T08:40:00Z</cp:lastPrinted>
  <dcterms:created xsi:type="dcterms:W3CDTF">2013-07-19T07:11:00Z</dcterms:created>
  <dcterms:modified xsi:type="dcterms:W3CDTF">2014-08-05T13:22:00Z</dcterms:modified>
</cp:coreProperties>
</file>